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</w:pPr>
      <w:r>
        <w:rPr>
          <w:rFonts w:hint="eastAsia"/>
        </w:rPr>
        <w:t>关于退还投标保证金的申请函</w:t>
      </w:r>
    </w:p>
    <w:p>
      <w:pPr>
        <w:pStyle w:val="13"/>
        <w:jc w:val="center"/>
      </w:pPr>
    </w:p>
    <w:p>
      <w:pPr>
        <w:ind w:left="-3" w:leftChars="-127" w:hanging="264" w:hangingChars="88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99" w:leftChars="-95" w:right="0" w:firstLine="560" w:firstLineChars="200"/>
        <w:jc w:val="left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万星城市广场项目5#、6#楼收尾工程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消防检测单位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的投标，同时按招标文件规定提交了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2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2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</w:p>
    <w:p>
      <w:pPr>
        <w:pStyle w:val="12"/>
        <w:ind w:firstLine="756" w:firstLineChars="2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32F3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0E884F40"/>
    <w:rsid w:val="15FC762E"/>
    <w:rsid w:val="17173305"/>
    <w:rsid w:val="172F064F"/>
    <w:rsid w:val="200A0696"/>
    <w:rsid w:val="24063967"/>
    <w:rsid w:val="2ADB0013"/>
    <w:rsid w:val="2B1B2F6C"/>
    <w:rsid w:val="2E2A1718"/>
    <w:rsid w:val="337376BE"/>
    <w:rsid w:val="35AC1751"/>
    <w:rsid w:val="3C7662D7"/>
    <w:rsid w:val="462E2992"/>
    <w:rsid w:val="4C651E42"/>
    <w:rsid w:val="503C231E"/>
    <w:rsid w:val="519B00B4"/>
    <w:rsid w:val="547370C6"/>
    <w:rsid w:val="5A0802B0"/>
    <w:rsid w:val="5B8A5421"/>
    <w:rsid w:val="63372F54"/>
    <w:rsid w:val="63F518A5"/>
    <w:rsid w:val="65A204FA"/>
    <w:rsid w:val="66C56857"/>
    <w:rsid w:val="6AA361C1"/>
    <w:rsid w:val="6E137659"/>
    <w:rsid w:val="72182902"/>
    <w:rsid w:val="7439758C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7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10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Body Text Char"/>
    <w:basedOn w:val="9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4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Footer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Normal Indent Char"/>
    <w:basedOn w:val="9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9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0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1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2">
    <w:name w:val="Balloon Text Char"/>
    <w:basedOn w:val="9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4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5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8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9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</Words>
  <Characters>271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bd</cp:lastModifiedBy>
  <cp:lastPrinted>2021-03-22T01:30:00Z</cp:lastPrinted>
  <dcterms:modified xsi:type="dcterms:W3CDTF">2022-01-10T03:08:54Z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2F476CF72BA7448A97465E18B90C2911</vt:lpwstr>
  </property>
</Properties>
</file>